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</w:t>
      </w:r>
      <w:r w:rsidR="005304C7">
        <w:rPr>
          <w:rFonts w:ascii="Times New Roman" w:hAnsi="Times New Roman" w:cs="Times New Roman"/>
          <w:sz w:val="24"/>
          <w:szCs w:val="24"/>
        </w:rPr>
        <w:t xml:space="preserve">и ал.6 </w:t>
      </w:r>
      <w:r w:rsidRPr="00B60317">
        <w:rPr>
          <w:rFonts w:ascii="Times New Roman" w:hAnsi="Times New Roman" w:cs="Times New Roman"/>
          <w:sz w:val="24"/>
          <w:szCs w:val="24"/>
        </w:rPr>
        <w:t xml:space="preserve">от Закона за устройство на територията </w:t>
      </w:r>
      <w:r w:rsidR="005304C7">
        <w:rPr>
          <w:rFonts w:ascii="Times New Roman" w:hAnsi="Times New Roman" w:cs="Times New Roman"/>
          <w:sz w:val="24"/>
          <w:szCs w:val="24"/>
        </w:rPr>
        <w:t xml:space="preserve">се съобщава на заинтересуваните лица </w:t>
      </w:r>
      <w:r w:rsidRPr="00B60317">
        <w:rPr>
          <w:rFonts w:ascii="Times New Roman" w:hAnsi="Times New Roman" w:cs="Times New Roman"/>
          <w:sz w:val="24"/>
          <w:szCs w:val="24"/>
        </w:rPr>
        <w:t xml:space="preserve">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AA6592">
        <w:rPr>
          <w:rFonts w:ascii="Times New Roman" w:hAnsi="Times New Roman" w:cs="Times New Roman"/>
          <w:b/>
          <w:sz w:val="24"/>
          <w:szCs w:val="24"/>
        </w:rPr>
        <w:t>5</w:t>
      </w:r>
      <w:r w:rsidR="00E44F76">
        <w:rPr>
          <w:rFonts w:ascii="Times New Roman" w:hAnsi="Times New Roman" w:cs="Times New Roman"/>
          <w:b/>
          <w:sz w:val="24"/>
          <w:szCs w:val="24"/>
        </w:rPr>
        <w:t>1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44F76">
        <w:rPr>
          <w:rFonts w:ascii="Times New Roman" w:hAnsi="Times New Roman" w:cs="Times New Roman"/>
          <w:b/>
          <w:sz w:val="24"/>
          <w:szCs w:val="24"/>
        </w:rPr>
        <w:t>21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9A3F46">
        <w:rPr>
          <w:rFonts w:ascii="Times New Roman" w:hAnsi="Times New Roman" w:cs="Times New Roman"/>
          <w:b/>
          <w:sz w:val="24"/>
          <w:szCs w:val="24"/>
        </w:rPr>
        <w:t>6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C61C99" w:rsidRDefault="00316CDC" w:rsidP="009A3F4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B5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462" w:rsidRPr="008B5462">
        <w:rPr>
          <w:rFonts w:ascii="Times New Roman" w:eastAsia="Times New Roman" w:hAnsi="Times New Roman" w:cs="Times New Roman"/>
          <w:sz w:val="24"/>
          <w:szCs w:val="24"/>
        </w:rPr>
        <w:t>обект</w:t>
      </w:r>
      <w:r w:rsidR="00457E5E" w:rsidRPr="008E2F1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E2F1D" w:rsidRPr="008E2F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F66B7">
        <w:rPr>
          <w:rFonts w:ascii="Times New Roman" w:eastAsia="Times New Roman" w:hAnsi="Times New Roman" w:cs="Times New Roman"/>
          <w:b/>
          <w:sz w:val="24"/>
          <w:szCs w:val="24"/>
        </w:rPr>
        <w:t>ДОПЪЛВАЩО ЗАСТРОЯВАНЕ –</w:t>
      </w:r>
      <w:r w:rsidR="00AA65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4F76">
        <w:rPr>
          <w:rFonts w:ascii="Times New Roman" w:eastAsia="Times New Roman" w:hAnsi="Times New Roman" w:cs="Times New Roman"/>
          <w:b/>
          <w:sz w:val="24"/>
          <w:szCs w:val="24"/>
        </w:rPr>
        <w:t xml:space="preserve">БАРБЕКЮ, в УПИ І-14, кв.12 по плана на </w:t>
      </w:r>
      <w:proofErr w:type="spellStart"/>
      <w:r w:rsidR="00E44F76">
        <w:rPr>
          <w:rFonts w:ascii="Times New Roman" w:eastAsia="Times New Roman" w:hAnsi="Times New Roman" w:cs="Times New Roman"/>
          <w:b/>
          <w:sz w:val="24"/>
          <w:szCs w:val="24"/>
        </w:rPr>
        <w:t>с.Валевци</w:t>
      </w:r>
      <w:proofErr w:type="spellEnd"/>
      <w:r w:rsidR="00E44F76">
        <w:rPr>
          <w:rFonts w:ascii="Times New Roman" w:eastAsia="Times New Roman" w:hAnsi="Times New Roman" w:cs="Times New Roman"/>
          <w:b/>
          <w:sz w:val="24"/>
          <w:szCs w:val="24"/>
        </w:rPr>
        <w:t xml:space="preserve">, Община Севлиево, застроена площ – 82,22 </w:t>
      </w:r>
      <w:proofErr w:type="spellStart"/>
      <w:r w:rsidR="00E44F76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E44F7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34270" w:rsidRPr="007752E6" w:rsidRDefault="00134270" w:rsidP="009237A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52BFA" w:rsidRPr="00750111" w:rsidRDefault="005304C7" w:rsidP="00750111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С възложител</w:t>
      </w:r>
      <w:r w:rsidR="00E710DB">
        <w:rPr>
          <w:rFonts w:ascii="Times New Roman" w:hAnsi="Times New Roman" w:cs="Times New Roman"/>
          <w:sz w:val="24"/>
          <w:szCs w:val="24"/>
        </w:rPr>
        <w:t xml:space="preserve">: </w:t>
      </w:r>
      <w:r w:rsidR="00E44F76">
        <w:rPr>
          <w:rFonts w:ascii="Times New Roman" w:hAnsi="Times New Roman" w:cs="Times New Roman"/>
          <w:b/>
          <w:sz w:val="24"/>
          <w:szCs w:val="24"/>
        </w:rPr>
        <w:t>ЦВЕТЕЛИНА БОРИСЛАВОВА КАРАГЬОЗОВА</w:t>
      </w:r>
      <w:bookmarkStart w:id="0" w:name="_GoBack"/>
      <w:bookmarkEnd w:id="0"/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5304C7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="007B5ABB"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 w:rsidR="00842676"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="007B5ABB"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1106D3"/>
    <w:rsid w:val="00120F8F"/>
    <w:rsid w:val="00134270"/>
    <w:rsid w:val="00141253"/>
    <w:rsid w:val="00182375"/>
    <w:rsid w:val="00184803"/>
    <w:rsid w:val="00197075"/>
    <w:rsid w:val="001E2421"/>
    <w:rsid w:val="001E3DC5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672E0"/>
    <w:rsid w:val="00567B94"/>
    <w:rsid w:val="005842B8"/>
    <w:rsid w:val="00594F10"/>
    <w:rsid w:val="0059635C"/>
    <w:rsid w:val="005A4D79"/>
    <w:rsid w:val="005D4592"/>
    <w:rsid w:val="005F07FE"/>
    <w:rsid w:val="005F0D0D"/>
    <w:rsid w:val="005F66B7"/>
    <w:rsid w:val="00614954"/>
    <w:rsid w:val="00640FAC"/>
    <w:rsid w:val="0064771C"/>
    <w:rsid w:val="006948BC"/>
    <w:rsid w:val="006A0B77"/>
    <w:rsid w:val="00742D68"/>
    <w:rsid w:val="00750111"/>
    <w:rsid w:val="00750E59"/>
    <w:rsid w:val="007752E6"/>
    <w:rsid w:val="007A138B"/>
    <w:rsid w:val="007B5ABB"/>
    <w:rsid w:val="007C0EED"/>
    <w:rsid w:val="007E4B0C"/>
    <w:rsid w:val="007E505A"/>
    <w:rsid w:val="007F3A95"/>
    <w:rsid w:val="00820218"/>
    <w:rsid w:val="00830817"/>
    <w:rsid w:val="00842676"/>
    <w:rsid w:val="008668E9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A3F46"/>
    <w:rsid w:val="009C742F"/>
    <w:rsid w:val="009D417B"/>
    <w:rsid w:val="009E01FF"/>
    <w:rsid w:val="00A462EB"/>
    <w:rsid w:val="00A52BFA"/>
    <w:rsid w:val="00A72C5F"/>
    <w:rsid w:val="00A84DA5"/>
    <w:rsid w:val="00A979D6"/>
    <w:rsid w:val="00AA05B5"/>
    <w:rsid w:val="00AA6592"/>
    <w:rsid w:val="00AC1BEC"/>
    <w:rsid w:val="00AC3149"/>
    <w:rsid w:val="00AC31F3"/>
    <w:rsid w:val="00AD3B92"/>
    <w:rsid w:val="00AE099F"/>
    <w:rsid w:val="00AF5934"/>
    <w:rsid w:val="00AF684D"/>
    <w:rsid w:val="00B019FE"/>
    <w:rsid w:val="00B251B1"/>
    <w:rsid w:val="00B26D0B"/>
    <w:rsid w:val="00B31479"/>
    <w:rsid w:val="00B53BD6"/>
    <w:rsid w:val="00B550FA"/>
    <w:rsid w:val="00B65D5C"/>
    <w:rsid w:val="00B70CA7"/>
    <w:rsid w:val="00B72038"/>
    <w:rsid w:val="00B77862"/>
    <w:rsid w:val="00B93E2B"/>
    <w:rsid w:val="00BC0F3E"/>
    <w:rsid w:val="00BC1CE9"/>
    <w:rsid w:val="00BD7AFE"/>
    <w:rsid w:val="00C0154D"/>
    <w:rsid w:val="00C45803"/>
    <w:rsid w:val="00C61C99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44F76"/>
    <w:rsid w:val="00E53675"/>
    <w:rsid w:val="00E710DB"/>
    <w:rsid w:val="00EA5D09"/>
    <w:rsid w:val="00EA748E"/>
    <w:rsid w:val="00EB68B5"/>
    <w:rsid w:val="00F04098"/>
    <w:rsid w:val="00F225EA"/>
    <w:rsid w:val="00F24F77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FA66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0248D-838F-4413-976B-5DC29F107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29</cp:revision>
  <dcterms:created xsi:type="dcterms:W3CDTF">2019-04-23T07:38:00Z</dcterms:created>
  <dcterms:modified xsi:type="dcterms:W3CDTF">2019-06-28T12:58:00Z</dcterms:modified>
</cp:coreProperties>
</file>